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713780" w:rsidRPr="004C0006" w:rsidRDefault="00713780" w:rsidP="00B114AF">
      <w:pPr>
        <w:pStyle w:val="ConsPlusNonformat"/>
        <w:widowControl/>
        <w:rPr>
          <w:sz w:val="28"/>
          <w:szCs w:val="28"/>
        </w:rPr>
      </w:pPr>
      <w:r>
        <w:rPr>
          <w:sz w:val="18"/>
          <w:szCs w:val="18"/>
        </w:rPr>
        <w:tab/>
      </w:r>
      <w:r w:rsidR="00744D9F">
        <w:rPr>
          <w:sz w:val="18"/>
          <w:szCs w:val="18"/>
        </w:rPr>
        <w:tab/>
      </w:r>
      <w:r w:rsidR="00744D9F">
        <w:rPr>
          <w:sz w:val="18"/>
          <w:szCs w:val="18"/>
        </w:rPr>
        <w:tab/>
      </w:r>
      <w:r w:rsidR="00744D9F">
        <w:rPr>
          <w:sz w:val="18"/>
          <w:szCs w:val="18"/>
        </w:rPr>
        <w:tab/>
      </w:r>
      <w:r w:rsidR="00744D9F">
        <w:rPr>
          <w:sz w:val="18"/>
          <w:szCs w:val="18"/>
        </w:rPr>
        <w:tab/>
      </w:r>
      <w:r w:rsidR="00744D9F">
        <w:rPr>
          <w:sz w:val="18"/>
          <w:szCs w:val="18"/>
        </w:rPr>
        <w:tab/>
      </w:r>
      <w:r w:rsidR="00744D9F">
        <w:rPr>
          <w:sz w:val="18"/>
          <w:szCs w:val="18"/>
        </w:rPr>
        <w:tab/>
      </w:r>
      <w:r w:rsidR="00744D9F">
        <w:rPr>
          <w:sz w:val="18"/>
          <w:szCs w:val="18"/>
        </w:rPr>
        <w:tab/>
      </w:r>
      <w:r w:rsidR="00744D9F">
        <w:rPr>
          <w:sz w:val="18"/>
          <w:szCs w:val="18"/>
        </w:rPr>
        <w:tab/>
      </w:r>
    </w:p>
    <w:p w:rsidR="00713780" w:rsidRDefault="00713780" w:rsidP="00D270CA">
      <w:pPr>
        <w:pStyle w:val="a5"/>
        <w:widowControl w:val="0"/>
        <w:jc w:val="left"/>
        <w:rPr>
          <w:sz w:val="18"/>
          <w:szCs w:val="18"/>
        </w:rPr>
      </w:pPr>
    </w:p>
    <w:p w:rsidR="00713780" w:rsidRDefault="00713780" w:rsidP="00D270CA">
      <w:pPr>
        <w:pStyle w:val="a5"/>
        <w:widowControl w:val="0"/>
        <w:jc w:val="left"/>
        <w:rPr>
          <w:sz w:val="18"/>
          <w:szCs w:val="18"/>
        </w:rPr>
      </w:pPr>
    </w:p>
    <w:p w:rsidR="00713780" w:rsidRPr="00B22331" w:rsidRDefault="00713780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69452A" w:rsidRDefault="002756CE" w:rsidP="00CA527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756C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государственного налогового инспектора </w:t>
            </w:r>
            <w:r w:rsidR="004F45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отдела камеральных проверок №3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56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2756CE" w:rsidRPr="002756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0F0545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 </w:t>
      </w:r>
      <w:r w:rsidR="00603B2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F0545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 Федеральной налоговой службы № 31 по г. Москве </w:t>
      </w:r>
      <w:r w:rsidR="002756CE" w:rsidRPr="002756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старшей группе должностей гражданской службы категории </w:t>
      </w:r>
    </w:p>
    <w:p w:rsidR="008452B0" w:rsidRPr="00E44A0C" w:rsidRDefault="002756CE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56CE">
        <w:rPr>
          <w:rFonts w:ascii="Times New Roman" w:hAnsi="Times New Roman" w:cs="Times New Roman"/>
          <w:color w:val="000000" w:themeColor="text1"/>
          <w:sz w:val="28"/>
          <w:szCs w:val="28"/>
        </w:rPr>
        <w:t>" специалисты".</w:t>
      </w:r>
    </w:p>
    <w:p w:rsidR="00D6462A" w:rsidRPr="00E44A0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56CE">
        <w:rPr>
          <w:rFonts w:ascii="Times New Roman" w:hAnsi="Times New Roman" w:cs="Times New Roman"/>
          <w:color w:val="000000" w:themeColor="text1"/>
          <w:sz w:val="28"/>
          <w:szCs w:val="28"/>
        </w:rPr>
        <w:t>11-3-4-096</w:t>
      </w:r>
    </w:p>
    <w:p w:rsidR="00E5383C" w:rsidRPr="00E44A0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2756CE" w:rsidRPr="002756C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44A0C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2756CE" w:rsidRPr="002756C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14EB0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752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E44A0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2756CE" w:rsidRPr="002756C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80447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44A0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2756C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756CE" w:rsidRPr="002756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44A0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2756CE" w:rsidRPr="002756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E44A0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C3F7F">
        <w:rPr>
          <w:rFonts w:ascii="Times New Roman" w:hAnsi="Times New Roman" w:cs="Times New Roman"/>
          <w:color w:val="000000" w:themeColor="text1"/>
          <w:sz w:val="28"/>
          <w:szCs w:val="28"/>
        </w:rPr>
        <w:t>среднего профессионального</w:t>
      </w:r>
      <w:r w:rsidR="00835DA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  <w:r w:rsidR="00C158E5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E44A0C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44A0C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E44A0C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E44A0C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E44A0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E44A0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E44A0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E44A0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E44A0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</w:t>
      </w:r>
      <w:r w:rsidR="00835DA1" w:rsidRPr="00E44A0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E44A0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EC40A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E44A0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E44A0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E44A0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E44A0C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A0C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E44A0C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E44A0C">
        <w:rPr>
          <w:rFonts w:ascii="Times New Roman" w:hAnsi="Times New Roman" w:cs="Times New Roman"/>
          <w:sz w:val="28"/>
          <w:szCs w:val="28"/>
        </w:rPr>
        <w:t>:</w:t>
      </w:r>
    </w:p>
    <w:p w:rsidR="0035515F" w:rsidRPr="00E44A0C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A0C">
        <w:rPr>
          <w:rFonts w:ascii="Times New Roman" w:hAnsi="Times New Roman" w:cs="Times New Roman"/>
          <w:sz w:val="28"/>
          <w:szCs w:val="28"/>
        </w:rPr>
        <w:t>6.4.1.</w:t>
      </w:r>
      <w:r w:rsidR="0071560A" w:rsidRPr="00E44A0C">
        <w:rPr>
          <w:rFonts w:ascii="Times New Roman" w:hAnsi="Times New Roman" w:cs="Times New Roman"/>
          <w:sz w:val="28"/>
          <w:szCs w:val="28"/>
        </w:rPr>
        <w:t> </w:t>
      </w:r>
      <w:r w:rsidRPr="00E44A0C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E44A0C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Pr="00E44A0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E44A0C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E44A0C" w:rsidRDefault="009161C4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E44A0C" w:rsidRDefault="0035515F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E44A0C" w:rsidRDefault="009161C4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E44A0C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E44A0C" w:rsidRDefault="0035515F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E44A0C" w:rsidRDefault="00191C83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E44A0C" w:rsidRDefault="00191C83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E44A0C" w:rsidRDefault="00191C83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Pr="00E44A0C" w:rsidRDefault="00191C83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2C3F7F" w:rsidRPr="00E44A0C" w:rsidRDefault="002C3F7F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Рекомендации по проведению камеральных налоговых проверок;</w:t>
      </w:r>
    </w:p>
    <w:p w:rsidR="0071560A" w:rsidRPr="00E44A0C" w:rsidRDefault="002756CE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51608A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E44A0C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A0C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E44A0C">
        <w:rPr>
          <w:rFonts w:ascii="Times New Roman" w:hAnsi="Times New Roman" w:cs="Times New Roman"/>
          <w:sz w:val="28"/>
          <w:szCs w:val="28"/>
        </w:rPr>
        <w:t>:</w:t>
      </w:r>
    </w:p>
    <w:p w:rsidR="00083738" w:rsidRPr="00E44A0C" w:rsidRDefault="00540878" w:rsidP="00540878">
      <w:pPr>
        <w:pStyle w:val="af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44A0C">
        <w:rPr>
          <w:rFonts w:ascii="Times New Roman" w:hAnsi="Times New Roman" w:cs="Times New Roman"/>
          <w:sz w:val="28"/>
          <w:szCs w:val="28"/>
        </w:rPr>
        <w:t xml:space="preserve"> </w:t>
      </w:r>
      <w:r w:rsidR="00083738" w:rsidRPr="00E44A0C">
        <w:rPr>
          <w:rFonts w:ascii="Times New Roman" w:hAnsi="Times New Roman" w:cs="Times New Roman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E44A0C" w:rsidRDefault="00083738" w:rsidP="00540878">
      <w:pPr>
        <w:pStyle w:val="af0"/>
        <w:numPr>
          <w:ilvl w:val="0"/>
          <w:numId w:val="2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083738" w:rsidRPr="00E44A0C" w:rsidRDefault="00083738" w:rsidP="00540878">
      <w:pPr>
        <w:pStyle w:val="af0"/>
        <w:numPr>
          <w:ilvl w:val="0"/>
          <w:numId w:val="2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специальные налоговые режимы;</w:t>
      </w:r>
    </w:p>
    <w:p w:rsidR="00083738" w:rsidRPr="00E44A0C" w:rsidRDefault="00083738" w:rsidP="0054087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элементы налогообложения;</w:t>
      </w:r>
    </w:p>
    <w:p w:rsidR="00083738" w:rsidRPr="00E44A0C" w:rsidRDefault="00083738" w:rsidP="00540878">
      <w:pPr>
        <w:pStyle w:val="af0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A0C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налогоплательщиками;</w:t>
      </w:r>
    </w:p>
    <w:p w:rsidR="00F87153" w:rsidRPr="00E44A0C" w:rsidRDefault="00F87153" w:rsidP="00540878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сбор и систематизации актуальной информации в установленной сфере деятельности</w:t>
      </w:r>
      <w:r w:rsidR="00540878" w:rsidRPr="00E44A0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87153" w:rsidRPr="00E44A0C" w:rsidRDefault="00F87153" w:rsidP="00540878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применение компьютерной и другой оргтехники</w:t>
      </w:r>
      <w:r w:rsidR="00540878" w:rsidRPr="00E44A0C">
        <w:rPr>
          <w:rFonts w:ascii="Times New Roman" w:eastAsia="Calibri" w:hAnsi="Times New Roman" w:cs="Times New Roman"/>
          <w:sz w:val="28"/>
          <w:szCs w:val="28"/>
        </w:rPr>
        <w:t>.</w:t>
      </w:r>
      <w:r w:rsidRPr="00E44A0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E2C1C" w:rsidRPr="00E44A0C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44A0C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E44A0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E44A0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64B41" w:rsidRPr="00E44A0C" w:rsidRDefault="00D340F7" w:rsidP="00540878">
      <w:pPr>
        <w:pStyle w:val="af0"/>
        <w:widowControl w:val="0"/>
        <w:numPr>
          <w:ilvl w:val="0"/>
          <w:numId w:val="22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порядок и сроки проведения камеральных проверок</w:t>
      </w:r>
      <w:r w:rsidR="00C029B6" w:rsidRPr="00E44A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4B41" w:rsidRPr="00E44A0C">
        <w:rPr>
          <w:rFonts w:ascii="Times New Roman" w:eastAsia="Calibri" w:hAnsi="Times New Roman" w:cs="Times New Roman"/>
          <w:sz w:val="28"/>
          <w:szCs w:val="28"/>
        </w:rPr>
        <w:t>налоговых деклараций по форме 3-</w:t>
      </w:r>
      <w:r w:rsidR="00C029B6" w:rsidRPr="00E44A0C">
        <w:rPr>
          <w:rFonts w:ascii="Times New Roman" w:eastAsia="Calibri" w:hAnsi="Times New Roman" w:cs="Times New Roman"/>
          <w:sz w:val="28"/>
          <w:szCs w:val="28"/>
        </w:rPr>
        <w:t>НДФЛ</w:t>
      </w:r>
      <w:r w:rsidRPr="00E44A0C">
        <w:rPr>
          <w:rFonts w:ascii="Times New Roman" w:eastAsia="Calibri" w:hAnsi="Times New Roman" w:cs="Times New Roman"/>
          <w:sz w:val="28"/>
          <w:szCs w:val="28"/>
        </w:rPr>
        <w:t>;</w:t>
      </w:r>
      <w:r w:rsidR="00C029B6" w:rsidRPr="00E44A0C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D340F7" w:rsidRPr="00E44A0C" w:rsidRDefault="00D340F7" w:rsidP="00540878">
      <w:pPr>
        <w:pStyle w:val="af0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D340F7" w:rsidRPr="00E44A0C" w:rsidRDefault="00D340F7" w:rsidP="00540878">
      <w:pPr>
        <w:pStyle w:val="af0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D340F7" w:rsidRPr="00E44A0C" w:rsidRDefault="00D340F7" w:rsidP="00E60778">
      <w:pPr>
        <w:pStyle w:val="af0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D340F7" w:rsidRPr="00E44A0C" w:rsidRDefault="00D340F7" w:rsidP="00E60778">
      <w:pPr>
        <w:pStyle w:val="af0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схемы ухода от налогов;</w:t>
      </w:r>
    </w:p>
    <w:p w:rsidR="00756B06" w:rsidRPr="00E44A0C" w:rsidRDefault="00D340F7" w:rsidP="00E60778">
      <w:pPr>
        <w:pStyle w:val="af0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порядок определения налогооблагаемой базы.</w:t>
      </w:r>
    </w:p>
    <w:p w:rsidR="003E2C1C" w:rsidRPr="00E44A0C" w:rsidRDefault="00175938" w:rsidP="00C029B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6.6.</w:t>
      </w:r>
      <w:r w:rsidR="009A732F" w:rsidRPr="00E44A0C">
        <w:rPr>
          <w:rFonts w:ascii="Times New Roman" w:eastAsia="Calibri" w:hAnsi="Times New Roman" w:cs="Times New Roman"/>
          <w:sz w:val="28"/>
          <w:szCs w:val="28"/>
        </w:rPr>
        <w:t> </w:t>
      </w:r>
      <w:r w:rsidRPr="00E44A0C">
        <w:rPr>
          <w:rFonts w:ascii="Times New Roman" w:eastAsia="Calibri" w:hAnsi="Times New Roman" w:cs="Times New Roman"/>
          <w:sz w:val="28"/>
          <w:szCs w:val="28"/>
        </w:rPr>
        <w:t>Наличие базовых умений</w:t>
      </w:r>
      <w:r w:rsidR="00783E24" w:rsidRPr="00E44A0C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3E2C1C" w:rsidRPr="00E44A0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E44A0C" w:rsidRDefault="003E2C1C" w:rsidP="006A0FC7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E44A0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E44A0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E44A0C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E44A0C" w:rsidRDefault="00BE792D" w:rsidP="00E60778">
      <w:pPr>
        <w:pStyle w:val="af0"/>
        <w:widowControl w:val="0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Pr="00E44A0C" w:rsidRDefault="00AF09BA" w:rsidP="00F33C2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A0C">
        <w:rPr>
          <w:rFonts w:ascii="Times New Roman" w:eastAsia="Calibri" w:hAnsi="Times New Roman" w:cs="Times New Roman"/>
          <w:sz w:val="28"/>
          <w:szCs w:val="28"/>
        </w:rPr>
        <w:t>6.8. Наличие функциональных</w:t>
      </w:r>
      <w:r w:rsidRPr="00E44A0C">
        <w:rPr>
          <w:rFonts w:ascii="Times New Roman" w:hAnsi="Times New Roman" w:cs="Times New Roman"/>
          <w:sz w:val="28"/>
          <w:szCs w:val="28"/>
        </w:rPr>
        <w:t xml:space="preserve"> умений:</w:t>
      </w:r>
      <w:r w:rsidR="00783E24" w:rsidRPr="00E44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E44A0C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E44A0C" w:rsidRDefault="001178C8" w:rsidP="006A0FC7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E44A0C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002AEE" w:rsidRPr="00B22331" w:rsidRDefault="00002AE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44A0C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2756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56CE" w:rsidRPr="002756C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2004№</w:t>
      </w:r>
      <w:r w:rsidR="003314B0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002AEE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государственной гражданской службе Российской </w:t>
      </w:r>
      <w:r w:rsidR="00002AEE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="00002AEE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5829" w:rsidRPr="00E44A0C" w:rsidRDefault="00F05CF7" w:rsidP="007E1D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0F3DC3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камеральных проверок № </w:t>
      </w:r>
      <w:r w:rsidR="00664B4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F3DC3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593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2756CE" w:rsidRPr="002756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7A51B0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E60778" w:rsidRPr="00E44A0C" w:rsidRDefault="00002AEE" w:rsidP="00E60778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</w:t>
      </w:r>
      <w:r w:rsidR="009F4AED"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9F4AED"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</w:t>
      </w: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камеральны</w:t>
      </w:r>
      <w:r w:rsidR="009F4AED"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налоговы</w:t>
      </w:r>
      <w:r w:rsidR="009F4AED"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</w:t>
      </w:r>
      <w:r w:rsidR="009F4AED"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налоговых деклараций и иных документов, служащих основанием для исчисления и уплаты налогов физических лиц с учетом анализа косвенной информации из внутренних  и внешних источников;</w:t>
      </w:r>
    </w:p>
    <w:p w:rsidR="009F4AED" w:rsidRPr="00E44A0C" w:rsidRDefault="00C31E58" w:rsidP="00E60778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обеспеч</w:t>
      </w:r>
      <w:r w:rsidR="009F4AE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ивать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оформлени</w:t>
      </w:r>
      <w:r w:rsidR="009F4AE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результатов камеральных налоговых проверок в соответствии со статьями 100 и 101 НК РФ</w:t>
      </w:r>
      <w:r w:rsidR="00485829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F4AED" w:rsidRPr="00E44A0C" w:rsidRDefault="009F4AED" w:rsidP="00E60778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рассмотрении представленных налогоплательщиками (налоговыми агентами) возражений по актам камеральных налоговых проверок; - 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BF6278" w:rsidRPr="00E44A0C" w:rsidRDefault="009F4AED" w:rsidP="00E60778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истребовать у налогоплательщика (налогового агента) дополнительных сведений,  получать   объяснений   и     документов,    подтверждающих   правильность  исчисления и своевременность уплаты налогов и сборов;</w:t>
      </w:r>
    </w:p>
    <w:p w:rsidR="00BF6278" w:rsidRPr="00E44A0C" w:rsidRDefault="00BF6278" w:rsidP="00E60778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направлять запросы в налоговые органы по вопросам входящих в компетенцию отдела;</w:t>
      </w:r>
    </w:p>
    <w:p w:rsidR="00BF6278" w:rsidRPr="00E44A0C" w:rsidRDefault="00BF6278" w:rsidP="00E60778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знать функции и режимы ПК ЭОД, уметь применять их при исполнении функций налогового администрирования;</w:t>
      </w:r>
    </w:p>
    <w:p w:rsidR="00BF6278" w:rsidRPr="00E44A0C" w:rsidRDefault="00BF6278" w:rsidP="00E60778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своевременное и достоверное внесение сведений в ПК «Система ЭОД» и иного программного обеспечения Инспекции, уметь применять их при исполнении функций налогового администрирования в рамках компетенции отдела;</w:t>
      </w:r>
    </w:p>
    <w:p w:rsidR="007E1D8E" w:rsidRPr="00E44A0C" w:rsidRDefault="00BF6278" w:rsidP="00E60778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взаимодействие со структурными подразделениями Инспекции в рамках компетенции отдела;</w:t>
      </w:r>
    </w:p>
    <w:p w:rsidR="00002AEE" w:rsidRPr="00E44A0C" w:rsidRDefault="00002AEE" w:rsidP="00E60778">
      <w:pPr>
        <w:pStyle w:val="af0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</w:t>
      </w:r>
      <w:r w:rsidR="00BF6278"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</w:t>
      </w: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</w:t>
      </w:r>
      <w:r w:rsidR="00BF6278"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налогах и сборах и налоговой тайны;</w:t>
      </w:r>
    </w:p>
    <w:p w:rsidR="00002AEE" w:rsidRPr="00E44A0C" w:rsidRDefault="00002AEE" w:rsidP="00E60778">
      <w:pPr>
        <w:pStyle w:val="af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</w:t>
      </w:r>
      <w:r w:rsidR="00BF6278"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ять</w:t>
      </w: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</w:t>
      </w:r>
      <w:r w:rsidR="00BF6278"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заключений по вопросам, относящимся к компетенции отдела;</w:t>
      </w:r>
    </w:p>
    <w:p w:rsidR="00002AEE" w:rsidRPr="00E44A0C" w:rsidRDefault="00002AEE" w:rsidP="00E60778">
      <w:pPr>
        <w:pStyle w:val="af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r w:rsidR="005032EA"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в</w:t>
      </w: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установленном порядке делопроизводство и хранение документов отдела, осуществл</w:t>
      </w:r>
      <w:r w:rsidR="005032EA"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ять</w:t>
      </w:r>
      <w:r w:rsidRPr="00E44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передачу на архивное хранение;</w:t>
      </w:r>
    </w:p>
    <w:p w:rsidR="005032EA" w:rsidRPr="00E44A0C" w:rsidRDefault="005032EA" w:rsidP="00E60778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контрольные задания, определенные указаниями Управления, а также же  распоряжениями начальника инспекции или его заместителя; </w:t>
      </w:r>
    </w:p>
    <w:p w:rsidR="005032EA" w:rsidRPr="00E44A0C" w:rsidRDefault="005032EA" w:rsidP="00E60778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5032EA" w:rsidRPr="00E44A0C" w:rsidRDefault="005032EA" w:rsidP="00E60778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повышать уровень профессиональных знаний в области налогообложения;</w:t>
      </w:r>
    </w:p>
    <w:p w:rsidR="00F30749" w:rsidRPr="00E44A0C" w:rsidRDefault="00F30749" w:rsidP="00E60778">
      <w:pPr>
        <w:pStyle w:val="af0"/>
        <w:widowControl w:val="0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придерживаться установленной в Инспекции субординации, соблюдать 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правила делового общения и нормы служебного этикета;</w:t>
      </w:r>
    </w:p>
    <w:p w:rsidR="00F30749" w:rsidRPr="00E44A0C" w:rsidRDefault="00F30749" w:rsidP="00E6077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указания и распоряжения начальника инспекции и начальника отдела;</w:t>
      </w:r>
    </w:p>
    <w:p w:rsidR="00F30749" w:rsidRPr="00E44A0C" w:rsidRDefault="00F30749" w:rsidP="00E60778">
      <w:pPr>
        <w:pStyle w:val="af0"/>
        <w:widowControl w:val="0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отдельные поручения начальника отдела, определяемые производственной необходимостью, но не обусловленные должностным регламентом;</w:t>
      </w:r>
    </w:p>
    <w:p w:rsidR="00F30749" w:rsidRPr="00E44A0C" w:rsidRDefault="00F30749" w:rsidP="00E60778">
      <w:pPr>
        <w:pStyle w:val="af0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сроки исполнения документов, заданий, поручений руководства;</w:t>
      </w:r>
    </w:p>
    <w:p w:rsidR="00F30749" w:rsidRPr="00E44A0C" w:rsidRDefault="00F30749" w:rsidP="00E60778">
      <w:pPr>
        <w:pStyle w:val="af0"/>
        <w:widowControl w:val="0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сохранять конфиденциальность служебной информации и обеспечивать сохранность служебных документов;</w:t>
      </w:r>
    </w:p>
    <w:p w:rsidR="00F30749" w:rsidRPr="00E44A0C" w:rsidRDefault="00F30749" w:rsidP="00E60778">
      <w:pPr>
        <w:pStyle w:val="af0"/>
        <w:widowControl w:val="0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4E6BBC" w:rsidRPr="00E44A0C" w:rsidRDefault="004E6BBC" w:rsidP="00E60778">
      <w:pPr>
        <w:pStyle w:val="af0"/>
        <w:widowControl w:val="0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и контролировать правила служебного распорядка, пожарной безопасности;</w:t>
      </w:r>
    </w:p>
    <w:p w:rsidR="004E6BBC" w:rsidRPr="00E44A0C" w:rsidRDefault="004E6BBC" w:rsidP="00E60778">
      <w:pPr>
        <w:pStyle w:val="af0"/>
        <w:widowControl w:val="0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 пределах необходимых для выполнения закрепленных за ним служебных обязанностей, владеть нормами налогового, гражданского, административного, трудового права;</w:t>
      </w:r>
    </w:p>
    <w:p w:rsidR="00B05931" w:rsidRPr="00E44A0C" w:rsidRDefault="00B05931" w:rsidP="00E60778">
      <w:pPr>
        <w:pStyle w:val="af0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участ</w:t>
      </w:r>
      <w:r w:rsidR="004E6BB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лнении мер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приятий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не, предупреждению и ликвидации чрезвычайных ситуаций;</w:t>
      </w:r>
    </w:p>
    <w:p w:rsidR="00B05931" w:rsidRPr="00E44A0C" w:rsidRDefault="00B05931" w:rsidP="00E60778">
      <w:pPr>
        <w:pStyle w:val="af0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E6BB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дить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бучения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сам</w:t>
      </w:r>
      <w:proofErr w:type="gramEnd"/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ны, защиты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 чрезвычайных ситуаций прир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дн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техн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генн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характера.</w:t>
      </w:r>
    </w:p>
    <w:p w:rsidR="005E25A1" w:rsidRPr="00E44A0C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A0C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E44A0C">
        <w:rPr>
          <w:rFonts w:ascii="Times New Roman" w:hAnsi="Times New Roman" w:cs="Times New Roman"/>
          <w:sz w:val="28"/>
          <w:szCs w:val="28"/>
        </w:rPr>
        <w:t>о</w:t>
      </w:r>
      <w:r w:rsidRPr="00E44A0C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E44A0C">
        <w:rPr>
          <w:rFonts w:ascii="Times New Roman" w:hAnsi="Times New Roman" w:cs="Times New Roman"/>
          <w:sz w:val="28"/>
          <w:szCs w:val="28"/>
        </w:rPr>
        <w:t>о</w:t>
      </w:r>
      <w:r w:rsidRPr="00E44A0C">
        <w:rPr>
          <w:rFonts w:ascii="Times New Roman" w:hAnsi="Times New Roman" w:cs="Times New Roman"/>
          <w:sz w:val="28"/>
          <w:szCs w:val="28"/>
        </w:rPr>
        <w:t>зл</w:t>
      </w:r>
      <w:r w:rsidR="00CD0EFD" w:rsidRPr="00E44A0C">
        <w:rPr>
          <w:rFonts w:ascii="Times New Roman" w:hAnsi="Times New Roman" w:cs="Times New Roman"/>
          <w:sz w:val="28"/>
          <w:szCs w:val="28"/>
        </w:rPr>
        <w:t>о</w:t>
      </w:r>
      <w:r w:rsidRPr="00E44A0C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E44A0C">
        <w:rPr>
          <w:rFonts w:ascii="Times New Roman" w:hAnsi="Times New Roman" w:cs="Times New Roman"/>
          <w:sz w:val="28"/>
          <w:szCs w:val="28"/>
        </w:rPr>
        <w:t>о</w:t>
      </w:r>
      <w:r w:rsidRPr="00E44A0C">
        <w:rPr>
          <w:rFonts w:ascii="Times New Roman" w:hAnsi="Times New Roman" w:cs="Times New Roman"/>
          <w:sz w:val="28"/>
          <w:szCs w:val="28"/>
        </w:rPr>
        <w:t>лжн</w:t>
      </w:r>
      <w:r w:rsidR="00CD0EFD" w:rsidRPr="00E44A0C">
        <w:rPr>
          <w:rFonts w:ascii="Times New Roman" w:hAnsi="Times New Roman" w:cs="Times New Roman"/>
          <w:sz w:val="28"/>
          <w:szCs w:val="28"/>
        </w:rPr>
        <w:t>о</w:t>
      </w:r>
      <w:r w:rsidRPr="00E44A0C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E44A0C">
        <w:rPr>
          <w:rFonts w:ascii="Times New Roman" w:hAnsi="Times New Roman" w:cs="Times New Roman"/>
          <w:sz w:val="28"/>
          <w:szCs w:val="28"/>
        </w:rPr>
        <w:t>о</w:t>
      </w:r>
      <w:r w:rsidRPr="00E44A0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E44A0C">
        <w:rPr>
          <w:rFonts w:ascii="Times New Roman" w:hAnsi="Times New Roman" w:cs="Times New Roman"/>
          <w:sz w:val="28"/>
          <w:szCs w:val="28"/>
        </w:rPr>
        <w:t>о</w:t>
      </w:r>
      <w:r w:rsidRPr="00E44A0C">
        <w:rPr>
          <w:rFonts w:ascii="Times New Roman" w:hAnsi="Times New Roman" w:cs="Times New Roman"/>
          <w:sz w:val="28"/>
          <w:szCs w:val="28"/>
        </w:rPr>
        <w:t>стей</w:t>
      </w:r>
      <w:r w:rsidR="00D1572F" w:rsidRPr="00E44A0C">
        <w:rPr>
          <w:rFonts w:ascii="Times New Roman" w:hAnsi="Times New Roman" w:cs="Times New Roman"/>
          <w:sz w:val="28"/>
          <w:szCs w:val="28"/>
        </w:rPr>
        <w:t xml:space="preserve"> </w:t>
      </w:r>
      <w:r w:rsidR="002756C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D1572F" w:rsidRPr="00E44A0C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E44A0C">
        <w:rPr>
          <w:rFonts w:ascii="Times New Roman" w:hAnsi="Times New Roman" w:cs="Times New Roman"/>
          <w:sz w:val="28"/>
          <w:szCs w:val="28"/>
        </w:rPr>
        <w:t>о</w:t>
      </w:r>
      <w:r w:rsidR="00D1572F" w:rsidRPr="00E44A0C">
        <w:rPr>
          <w:rFonts w:ascii="Times New Roman" w:hAnsi="Times New Roman" w:cs="Times New Roman"/>
          <w:sz w:val="28"/>
          <w:szCs w:val="28"/>
        </w:rPr>
        <w:t>: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0DDE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A46432" w:rsidRPr="00C00DDE">
        <w:rPr>
          <w:rFonts w:ascii="Times New Roman" w:hAnsi="Times New Roman" w:cs="Times New Roman"/>
          <w:sz w:val="28"/>
          <w:szCs w:val="28"/>
        </w:rPr>
        <w:t>Инспекцию</w:t>
      </w:r>
      <w:r w:rsidRPr="00C00DDE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0DDE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 w:rsidR="00A46432" w:rsidRPr="00C00DDE">
        <w:rPr>
          <w:rFonts w:ascii="Times New Roman" w:hAnsi="Times New Roman" w:cs="Times New Roman"/>
          <w:sz w:val="28"/>
          <w:szCs w:val="28"/>
        </w:rPr>
        <w:t>Инспекции</w:t>
      </w:r>
      <w:r w:rsidRPr="00C00DDE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0DDE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0DDE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0DDE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0DDE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0DDE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0DDE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0DDE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0DDE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обращаться </w:t>
      </w:r>
      <w:r w:rsidRPr="00C00DDE">
        <w:rPr>
          <w:rFonts w:ascii="Times New Roman" w:hAnsi="Times New Roman" w:cs="Times New Roman"/>
          <w:sz w:val="28"/>
          <w:szCs w:val="28"/>
        </w:rPr>
        <w:t xml:space="preserve">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</w:t>
      </w:r>
      <w:r w:rsidRPr="00C00DDE">
        <w:rPr>
          <w:rFonts w:ascii="Times New Roman" w:hAnsi="Times New Roman" w:cs="Times New Roman"/>
          <w:sz w:val="28"/>
          <w:szCs w:val="28"/>
        </w:rPr>
        <w:lastRenderedPageBreak/>
        <w:t>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C00DDE">
        <w:rPr>
          <w:rFonts w:ascii="Times New Roman" w:hAnsi="Times New Roman" w:cs="Times New Roman"/>
          <w:sz w:val="28"/>
          <w:szCs w:val="28"/>
        </w:rPr>
        <w:t xml:space="preserve"> с государственной службы;</w:t>
      </w:r>
    </w:p>
    <w:p w:rsidR="005F08C9" w:rsidRPr="00C00DDE" w:rsidRDefault="005F08C9" w:rsidP="005F08C9">
      <w:pPr>
        <w:pStyle w:val="af0"/>
        <w:widowControl w:val="0"/>
        <w:numPr>
          <w:ilvl w:val="0"/>
          <w:numId w:val="2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0DDE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 w:rsidR="0086131B" w:rsidRPr="00C00DDE">
        <w:rPr>
          <w:rFonts w:ascii="Times New Roman" w:hAnsi="Times New Roman" w:cs="Times New Roman"/>
          <w:sz w:val="28"/>
          <w:szCs w:val="28"/>
        </w:rPr>
        <w:t>Инспекции.</w:t>
      </w:r>
      <w:r w:rsidRPr="00C00D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E44A0C" w:rsidRDefault="00FE70C4" w:rsidP="00CB37F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2756C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F059E7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00DDE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об </w:t>
      </w:r>
      <w:r w:rsidR="001F5D8E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отделе камеральных проверок № </w:t>
      </w:r>
      <w:r w:rsidR="004D2B5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12727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44A0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756C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F059E7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756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F059E7" w:rsidRPr="00F059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4A0C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756C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076F16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E44A0C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756C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076F16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E44A0C" w:rsidRDefault="00CD0EFD" w:rsidP="006A0FC7">
      <w:pPr>
        <w:pStyle w:val="af0"/>
        <w:widowControl w:val="0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5C0595" w:rsidRDefault="009777FC" w:rsidP="00CE4E9A">
      <w:pPr>
        <w:pStyle w:val="af0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CE4E9A" w:rsidRPr="00CE4E9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CE4E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C0595" w:rsidRDefault="005C0595" w:rsidP="005C0595">
      <w:pPr>
        <w:pStyle w:val="af0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0595" w:rsidRPr="00E44A0C" w:rsidRDefault="005C0595" w:rsidP="005C0595">
      <w:pPr>
        <w:pStyle w:val="af0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4A0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CE4E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9750FE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E44A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4A0C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E4E9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17058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гражданск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E44A0C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E4E9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17058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E44A0C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тделе и </w:t>
      </w:r>
      <w:r w:rsidR="00CA1B0A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bookmarkStart w:id="0" w:name="_GoBack"/>
      <w:bookmarkEnd w:id="0"/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E44A0C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E44A0C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E44A0C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44A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A9056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CE4E9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1F5D8E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A9056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595" w:rsidRDefault="005C059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CE4E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90561" w:rsidRDefault="003B7A81" w:rsidP="00DA3EE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CE4E9A" w:rsidRPr="00CE4E9A">
        <w:rPr>
          <w:rFonts w:ascii="Times New Roman" w:hAnsi="Times New Roman" w:cs="Times New Roman"/>
          <w:color w:val="000000" w:themeColor="text1"/>
          <w:sz w:val="28"/>
          <w:szCs w:val="28"/>
        </w:rPr>
        <w:t>государ</w:t>
      </w:r>
      <w:r w:rsidR="00CE4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ственного налогового инспектора 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9056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тн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г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т 12</w:t>
      </w:r>
      <w:r w:rsidR="00E6275C" w:rsidRPr="00A90561">
        <w:rPr>
          <w:rFonts w:ascii="Times New Roman" w:hAnsi="Times New Roman" w:cs="Times New Roman"/>
          <w:sz w:val="28"/>
          <w:szCs w:val="28"/>
        </w:rPr>
        <w:t>.08.</w:t>
      </w:r>
      <w:r w:rsidRPr="00A90561">
        <w:rPr>
          <w:rFonts w:ascii="Times New Roman" w:hAnsi="Times New Roman" w:cs="Times New Roman"/>
          <w:sz w:val="28"/>
          <w:szCs w:val="28"/>
        </w:rPr>
        <w:t>2002 №</w:t>
      </w:r>
      <w:r w:rsidR="00E6275C" w:rsidRPr="00A90561">
        <w:rPr>
          <w:rFonts w:ascii="Times New Roman" w:hAnsi="Times New Roman" w:cs="Times New Roman"/>
          <w:sz w:val="28"/>
          <w:szCs w:val="28"/>
        </w:rPr>
        <w:t> </w:t>
      </w:r>
      <w:r w:rsidRPr="00A90561">
        <w:rPr>
          <w:rFonts w:ascii="Times New Roman" w:hAnsi="Times New Roman" w:cs="Times New Roman"/>
          <w:sz w:val="28"/>
          <w:szCs w:val="28"/>
        </w:rPr>
        <w:t>885 «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г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A9056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7D402F" w:rsidRPr="00A90561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7D402F" w:rsidRPr="00A90561">
        <w:rPr>
          <w:rFonts w:ascii="Times New Roman" w:hAnsi="Times New Roman" w:cs="Times New Roman"/>
          <w:sz w:val="28"/>
          <w:szCs w:val="28"/>
        </w:rPr>
        <w:t>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7D402F" w:rsidRPr="00A90561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7D402F" w:rsidRPr="00A9056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7D402F" w:rsidRPr="00A9056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A90561">
        <w:rPr>
          <w:rFonts w:ascii="Times New Roman" w:hAnsi="Times New Roman" w:cs="Times New Roman"/>
          <w:sz w:val="28"/>
          <w:szCs w:val="28"/>
        </w:rPr>
        <w:t>№</w:t>
      </w:r>
      <w:r w:rsidR="007D402F" w:rsidRPr="00A90561">
        <w:rPr>
          <w:rFonts w:ascii="Times New Roman" w:hAnsi="Times New Roman" w:cs="Times New Roman"/>
          <w:sz w:val="28"/>
          <w:szCs w:val="28"/>
        </w:rPr>
        <w:t xml:space="preserve"> 33, ст. 3196;</w:t>
      </w:r>
      <w:proofErr w:type="gramEnd"/>
      <w:r w:rsidR="007D402F" w:rsidRPr="00A905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A90561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A90561">
        <w:rPr>
          <w:rFonts w:ascii="Times New Roman" w:hAnsi="Times New Roman" w:cs="Times New Roman"/>
          <w:sz w:val="28"/>
          <w:szCs w:val="28"/>
        </w:rPr>
        <w:t>№</w:t>
      </w:r>
      <w:r w:rsidR="007D402F" w:rsidRPr="00A9056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90561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му 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г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т 27</w:t>
      </w:r>
      <w:r w:rsidR="00E6275C" w:rsidRPr="00A90561">
        <w:rPr>
          <w:rFonts w:ascii="Times New Roman" w:hAnsi="Times New Roman" w:cs="Times New Roman"/>
          <w:sz w:val="28"/>
          <w:szCs w:val="28"/>
        </w:rPr>
        <w:t>.07.</w:t>
      </w:r>
      <w:r w:rsidRPr="00A90561">
        <w:rPr>
          <w:rFonts w:ascii="Times New Roman" w:hAnsi="Times New Roman" w:cs="Times New Roman"/>
          <w:sz w:val="28"/>
          <w:szCs w:val="28"/>
        </w:rPr>
        <w:t>2004 №</w:t>
      </w:r>
      <w:r w:rsidR="00E6275C" w:rsidRPr="00A90561">
        <w:rPr>
          <w:rFonts w:ascii="Times New Roman" w:hAnsi="Times New Roman" w:cs="Times New Roman"/>
          <w:sz w:val="28"/>
          <w:szCs w:val="28"/>
        </w:rPr>
        <w:t> </w:t>
      </w:r>
      <w:r w:rsidRPr="00A90561">
        <w:rPr>
          <w:rFonts w:ascii="Times New Roman" w:hAnsi="Times New Roman" w:cs="Times New Roman"/>
          <w:sz w:val="28"/>
          <w:szCs w:val="28"/>
        </w:rPr>
        <w:t>79-ФЗ «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A90561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</w:t>
      </w:r>
      <w:r w:rsidR="00563B16" w:rsidRPr="00A90561">
        <w:rPr>
          <w:rFonts w:ascii="Times New Roman" w:hAnsi="Times New Roman" w:cs="Times New Roman"/>
          <w:sz w:val="28"/>
          <w:szCs w:val="28"/>
        </w:rPr>
        <w:br/>
        <w:t xml:space="preserve">№ ММВ-7-4/260@, </w:t>
      </w:r>
      <w:r w:rsidRPr="00A90561">
        <w:rPr>
          <w:rFonts w:ascii="Times New Roman" w:hAnsi="Times New Roman" w:cs="Times New Roman"/>
          <w:sz w:val="28"/>
          <w:szCs w:val="28"/>
        </w:rPr>
        <w:t>а также в с</w:t>
      </w:r>
      <w:r w:rsidR="00CD0EFD" w:rsidRPr="00A90561">
        <w:rPr>
          <w:rFonts w:ascii="Times New Roman" w:hAnsi="Times New Roman" w:cs="Times New Roman"/>
          <w:sz w:val="28"/>
          <w:szCs w:val="28"/>
        </w:rPr>
        <w:t>оо</w:t>
      </w:r>
      <w:r w:rsidRPr="00A9056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ссии.</w:t>
      </w:r>
      <w:proofErr w:type="gramEnd"/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B5C" w:rsidRDefault="004D2B5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A905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E4E9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AB793A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A90561">
        <w:rPr>
          <w:rFonts w:ascii="Times New Roman" w:hAnsi="Times New Roman" w:cs="Times New Roman"/>
          <w:sz w:val="28"/>
          <w:szCs w:val="28"/>
        </w:rPr>
        <w:t>с замещаем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й г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й д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лжн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нальн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 xml:space="preserve">й </w:t>
      </w:r>
      <w:r w:rsidR="009777FC" w:rsidRPr="00A90561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нн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е, инф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рмаци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нн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казания вид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в г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="009777FC" w:rsidRPr="00A9056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 w:rsidRPr="00A90561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A905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905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905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CE4E9A" w:rsidRPr="00CE4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A90561" w:rsidRDefault="003B7A81" w:rsidP="006A0FC7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5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A90561">
        <w:rPr>
          <w:rFonts w:ascii="Times New Roman" w:hAnsi="Times New Roman" w:cs="Times New Roman"/>
          <w:sz w:val="28"/>
          <w:szCs w:val="28"/>
        </w:rPr>
        <w:t>раб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бн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сти с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т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бн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A90561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90561">
        <w:rPr>
          <w:rFonts w:ascii="Times New Roman" w:hAnsi="Times New Roman" w:cs="Times New Roman"/>
          <w:sz w:val="28"/>
          <w:szCs w:val="28"/>
        </w:rPr>
        <w:t>св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A90561" w:rsidRDefault="003B7A81" w:rsidP="006A0FC7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A90561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лненн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й раб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ты (п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дг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т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вке д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 в с</w:t>
      </w:r>
      <w:r w:rsidR="00CD0EFD" w:rsidRPr="00A90561">
        <w:rPr>
          <w:rFonts w:ascii="Times New Roman" w:hAnsi="Times New Roman" w:cs="Times New Roman"/>
          <w:sz w:val="28"/>
          <w:szCs w:val="28"/>
        </w:rPr>
        <w:t>оо</w:t>
      </w:r>
      <w:r w:rsidRPr="00A90561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лн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му и л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гичн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тн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му с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шиб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A90561" w:rsidRDefault="003B7A81" w:rsidP="006A0FC7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A90561">
        <w:rPr>
          <w:rFonts w:ascii="Times New Roman" w:hAnsi="Times New Roman" w:cs="Times New Roman"/>
          <w:sz w:val="28"/>
          <w:szCs w:val="28"/>
        </w:rPr>
        <w:t>пр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фесси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нальн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й 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в, шир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те пр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фесси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нальн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г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з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A90561" w:rsidRDefault="003B7A81" w:rsidP="006A0FC7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A90561">
        <w:rPr>
          <w:rFonts w:ascii="Times New Roman" w:hAnsi="Times New Roman" w:cs="Times New Roman"/>
          <w:sz w:val="28"/>
          <w:szCs w:val="28"/>
        </w:rPr>
        <w:t>сп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бн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нальн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льз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A90561" w:rsidRDefault="003B7A81" w:rsidP="006A0FC7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A90561">
        <w:rPr>
          <w:rFonts w:ascii="Times New Roman" w:hAnsi="Times New Roman" w:cs="Times New Roman"/>
          <w:sz w:val="28"/>
          <w:szCs w:val="28"/>
        </w:rPr>
        <w:t>тв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рческ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му 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дх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св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вых к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рмаци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л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бн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A90561">
        <w:rPr>
          <w:rFonts w:ascii="Times New Roman" w:hAnsi="Times New Roman" w:cs="Times New Roman"/>
          <w:sz w:val="28"/>
          <w:szCs w:val="28"/>
        </w:rPr>
        <w:t>о</w:t>
      </w:r>
      <w:r w:rsidRPr="00A90561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6A0FC7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A90561">
        <w:rPr>
          <w:rFonts w:ascii="Times New Roman" w:hAnsi="Times New Roman" w:cs="Times New Roman"/>
          <w:sz w:val="28"/>
          <w:szCs w:val="28"/>
        </w:rPr>
        <w:t>о</w:t>
      </w:r>
      <w:r w:rsidR="003B7A81" w:rsidRPr="00A90561">
        <w:rPr>
          <w:rFonts w:ascii="Times New Roman" w:hAnsi="Times New Roman" w:cs="Times New Roman"/>
          <w:sz w:val="28"/>
          <w:szCs w:val="28"/>
        </w:rPr>
        <w:t>с</w:t>
      </w:r>
      <w:r w:rsidRPr="00A90561">
        <w:rPr>
          <w:rFonts w:ascii="Times New Roman" w:hAnsi="Times New Roman" w:cs="Times New Roman"/>
          <w:sz w:val="28"/>
          <w:szCs w:val="28"/>
        </w:rPr>
        <w:t>о</w:t>
      </w:r>
      <w:r w:rsidR="003B7A81" w:rsidRPr="00A90561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A90561">
        <w:rPr>
          <w:rFonts w:ascii="Times New Roman" w:hAnsi="Times New Roman" w:cs="Times New Roman"/>
          <w:sz w:val="28"/>
          <w:szCs w:val="28"/>
        </w:rPr>
        <w:t>о</w:t>
      </w:r>
      <w:r w:rsidR="003B7A81" w:rsidRPr="00A90561">
        <w:rPr>
          <w:rFonts w:ascii="Times New Roman" w:hAnsi="Times New Roman" w:cs="Times New Roman"/>
          <w:sz w:val="28"/>
          <w:szCs w:val="28"/>
        </w:rPr>
        <w:t>тветственн</w:t>
      </w:r>
      <w:r w:rsidRPr="00A90561">
        <w:rPr>
          <w:rFonts w:ascii="Times New Roman" w:hAnsi="Times New Roman" w:cs="Times New Roman"/>
          <w:sz w:val="28"/>
          <w:szCs w:val="28"/>
        </w:rPr>
        <w:t>о</w:t>
      </w:r>
      <w:r w:rsidR="003B7A81" w:rsidRPr="00A90561">
        <w:rPr>
          <w:rFonts w:ascii="Times New Roman" w:hAnsi="Times New Roman" w:cs="Times New Roman"/>
          <w:sz w:val="28"/>
          <w:szCs w:val="28"/>
        </w:rPr>
        <w:t>сти за п</w:t>
      </w:r>
      <w:r w:rsidRPr="00A90561">
        <w:rPr>
          <w:rFonts w:ascii="Times New Roman" w:hAnsi="Times New Roman" w:cs="Times New Roman"/>
          <w:sz w:val="28"/>
          <w:szCs w:val="28"/>
        </w:rPr>
        <w:t>о</w:t>
      </w:r>
      <w:r w:rsidR="003B7A81" w:rsidRPr="00A90561">
        <w:rPr>
          <w:rFonts w:ascii="Times New Roman" w:hAnsi="Times New Roman" w:cs="Times New Roman"/>
          <w:sz w:val="28"/>
          <w:szCs w:val="28"/>
        </w:rPr>
        <w:t>следствия св</w:t>
      </w:r>
      <w:r w:rsidRPr="00A90561">
        <w:rPr>
          <w:rFonts w:ascii="Times New Roman" w:hAnsi="Times New Roman" w:cs="Times New Roman"/>
          <w:sz w:val="28"/>
          <w:szCs w:val="28"/>
        </w:rPr>
        <w:t>о</w:t>
      </w:r>
      <w:r w:rsidR="003B7A81" w:rsidRPr="00A90561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744D9F" w:rsidRDefault="00744D9F" w:rsidP="00744D9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44D9F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FAE" w:rsidRDefault="00E14FAE" w:rsidP="003B7A81">
      <w:pPr>
        <w:spacing w:after="0" w:line="240" w:lineRule="auto"/>
      </w:pPr>
      <w:r>
        <w:separator/>
      </w:r>
    </w:p>
  </w:endnote>
  <w:endnote w:type="continuationSeparator" w:id="0">
    <w:p w:rsidR="00E14FAE" w:rsidRDefault="00E14F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FAE" w:rsidRDefault="00E14FAE" w:rsidP="003B7A81">
      <w:pPr>
        <w:spacing w:after="0" w:line="240" w:lineRule="auto"/>
      </w:pPr>
      <w:r>
        <w:separator/>
      </w:r>
    </w:p>
  </w:footnote>
  <w:footnote w:type="continuationSeparator" w:id="0">
    <w:p w:rsidR="00E14FAE" w:rsidRDefault="00E14F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432" w:rsidRPr="00B310A4" w:rsidRDefault="00A4643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A1B0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46432" w:rsidRPr="00B310A4" w:rsidRDefault="00A4643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6465"/>
    <w:multiLevelType w:val="hybridMultilevel"/>
    <w:tmpl w:val="31F61FF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2290A"/>
    <w:multiLevelType w:val="hybridMultilevel"/>
    <w:tmpl w:val="5C04584C"/>
    <w:lvl w:ilvl="0" w:tplc="35960852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68407D"/>
    <w:multiLevelType w:val="hybridMultilevel"/>
    <w:tmpl w:val="D5EE8F2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B52F21"/>
    <w:multiLevelType w:val="hybridMultilevel"/>
    <w:tmpl w:val="D258377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7C247E"/>
    <w:multiLevelType w:val="hybridMultilevel"/>
    <w:tmpl w:val="79E4810E"/>
    <w:lvl w:ilvl="0" w:tplc="35960852">
      <w:start w:val="1"/>
      <w:numFmt w:val="bullet"/>
      <w:lvlText w:val="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733CCC"/>
    <w:multiLevelType w:val="hybridMultilevel"/>
    <w:tmpl w:val="200839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9171D"/>
    <w:multiLevelType w:val="hybridMultilevel"/>
    <w:tmpl w:val="E0522D9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95043CD"/>
    <w:multiLevelType w:val="hybridMultilevel"/>
    <w:tmpl w:val="37F62ED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3"/>
  </w:num>
  <w:num w:numId="5">
    <w:abstractNumId w:val="7"/>
  </w:num>
  <w:num w:numId="6">
    <w:abstractNumId w:val="6"/>
  </w:num>
  <w:num w:numId="7">
    <w:abstractNumId w:val="15"/>
  </w:num>
  <w:num w:numId="8">
    <w:abstractNumId w:val="20"/>
  </w:num>
  <w:num w:numId="9">
    <w:abstractNumId w:val="18"/>
  </w:num>
  <w:num w:numId="10">
    <w:abstractNumId w:val="16"/>
  </w:num>
  <w:num w:numId="11">
    <w:abstractNumId w:val="17"/>
  </w:num>
  <w:num w:numId="12">
    <w:abstractNumId w:val="14"/>
  </w:num>
  <w:num w:numId="13">
    <w:abstractNumId w:val="19"/>
  </w:num>
  <w:num w:numId="14">
    <w:abstractNumId w:val="8"/>
  </w:num>
  <w:num w:numId="15">
    <w:abstractNumId w:val="21"/>
  </w:num>
  <w:num w:numId="16">
    <w:abstractNumId w:val="3"/>
  </w:num>
  <w:num w:numId="17">
    <w:abstractNumId w:val="12"/>
  </w:num>
  <w:num w:numId="18">
    <w:abstractNumId w:val="5"/>
  </w:num>
  <w:num w:numId="19">
    <w:abstractNumId w:val="22"/>
  </w:num>
  <w:num w:numId="20">
    <w:abstractNumId w:val="9"/>
  </w:num>
  <w:num w:numId="21">
    <w:abstractNumId w:val="1"/>
  </w:num>
  <w:num w:numId="22">
    <w:abstractNumId w:val="0"/>
  </w:num>
  <w:num w:numId="23">
    <w:abstractNumId w:val="11"/>
  </w:num>
  <w:num w:numId="24">
    <w:abstractNumId w:val="2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AEE"/>
    <w:rsid w:val="0001315F"/>
    <w:rsid w:val="00016846"/>
    <w:rsid w:val="00027871"/>
    <w:rsid w:val="000457F3"/>
    <w:rsid w:val="000525F0"/>
    <w:rsid w:val="00073CA3"/>
    <w:rsid w:val="00076F16"/>
    <w:rsid w:val="00080E48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0F0545"/>
    <w:rsid w:val="000F3DC3"/>
    <w:rsid w:val="001019BF"/>
    <w:rsid w:val="00115612"/>
    <w:rsid w:val="001178C8"/>
    <w:rsid w:val="00117A78"/>
    <w:rsid w:val="00121DFA"/>
    <w:rsid w:val="0012393E"/>
    <w:rsid w:val="00141B00"/>
    <w:rsid w:val="00141E3E"/>
    <w:rsid w:val="001559CE"/>
    <w:rsid w:val="00165B7A"/>
    <w:rsid w:val="001665C3"/>
    <w:rsid w:val="0017058D"/>
    <w:rsid w:val="00175938"/>
    <w:rsid w:val="001859E7"/>
    <w:rsid w:val="00187205"/>
    <w:rsid w:val="00191C83"/>
    <w:rsid w:val="001A0913"/>
    <w:rsid w:val="001B0525"/>
    <w:rsid w:val="001B5BBA"/>
    <w:rsid w:val="001B6E69"/>
    <w:rsid w:val="001D2783"/>
    <w:rsid w:val="001D7970"/>
    <w:rsid w:val="001E1592"/>
    <w:rsid w:val="001E5138"/>
    <w:rsid w:val="001F5D8E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756CE"/>
    <w:rsid w:val="0028041E"/>
    <w:rsid w:val="00295029"/>
    <w:rsid w:val="002B3231"/>
    <w:rsid w:val="002B7A62"/>
    <w:rsid w:val="002C3F7F"/>
    <w:rsid w:val="002D1878"/>
    <w:rsid w:val="002D4283"/>
    <w:rsid w:val="002E2BB8"/>
    <w:rsid w:val="002F5B24"/>
    <w:rsid w:val="00303980"/>
    <w:rsid w:val="00307907"/>
    <w:rsid w:val="00313753"/>
    <w:rsid w:val="003314B0"/>
    <w:rsid w:val="00340885"/>
    <w:rsid w:val="0035515F"/>
    <w:rsid w:val="0037407B"/>
    <w:rsid w:val="00386A2E"/>
    <w:rsid w:val="00396659"/>
    <w:rsid w:val="003A2D9F"/>
    <w:rsid w:val="003A3445"/>
    <w:rsid w:val="003A349A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776BC"/>
    <w:rsid w:val="00485829"/>
    <w:rsid w:val="0049073B"/>
    <w:rsid w:val="00493417"/>
    <w:rsid w:val="004A3010"/>
    <w:rsid w:val="004B7353"/>
    <w:rsid w:val="004C0006"/>
    <w:rsid w:val="004C3F19"/>
    <w:rsid w:val="004D15FB"/>
    <w:rsid w:val="004D2B5C"/>
    <w:rsid w:val="004E4140"/>
    <w:rsid w:val="004E6BBC"/>
    <w:rsid w:val="004F0BED"/>
    <w:rsid w:val="004F45CF"/>
    <w:rsid w:val="005016BC"/>
    <w:rsid w:val="005032EA"/>
    <w:rsid w:val="00511B14"/>
    <w:rsid w:val="0051608A"/>
    <w:rsid w:val="00521163"/>
    <w:rsid w:val="00526CD5"/>
    <w:rsid w:val="00526FFE"/>
    <w:rsid w:val="0053153E"/>
    <w:rsid w:val="00532AAD"/>
    <w:rsid w:val="00536AA0"/>
    <w:rsid w:val="00537E24"/>
    <w:rsid w:val="00540878"/>
    <w:rsid w:val="0054651D"/>
    <w:rsid w:val="005514A4"/>
    <w:rsid w:val="00563B16"/>
    <w:rsid w:val="00575FF0"/>
    <w:rsid w:val="00577608"/>
    <w:rsid w:val="0058504A"/>
    <w:rsid w:val="00585805"/>
    <w:rsid w:val="0059423D"/>
    <w:rsid w:val="005C0179"/>
    <w:rsid w:val="005C0595"/>
    <w:rsid w:val="005D1E6A"/>
    <w:rsid w:val="005E25A1"/>
    <w:rsid w:val="005F08C9"/>
    <w:rsid w:val="00603B2D"/>
    <w:rsid w:val="00630988"/>
    <w:rsid w:val="006618E5"/>
    <w:rsid w:val="00664A12"/>
    <w:rsid w:val="00664B41"/>
    <w:rsid w:val="00681090"/>
    <w:rsid w:val="00683559"/>
    <w:rsid w:val="0069452A"/>
    <w:rsid w:val="006953B6"/>
    <w:rsid w:val="006A0FC7"/>
    <w:rsid w:val="006A44FB"/>
    <w:rsid w:val="006A5528"/>
    <w:rsid w:val="006D1DF5"/>
    <w:rsid w:val="006E2C92"/>
    <w:rsid w:val="006E6747"/>
    <w:rsid w:val="006F0DA4"/>
    <w:rsid w:val="006F140C"/>
    <w:rsid w:val="00703E3F"/>
    <w:rsid w:val="00712D9A"/>
    <w:rsid w:val="00713780"/>
    <w:rsid w:val="0071560A"/>
    <w:rsid w:val="00721040"/>
    <w:rsid w:val="00744D9F"/>
    <w:rsid w:val="007502AC"/>
    <w:rsid w:val="00750DC0"/>
    <w:rsid w:val="007552FC"/>
    <w:rsid w:val="00756B06"/>
    <w:rsid w:val="00757903"/>
    <w:rsid w:val="00765E4A"/>
    <w:rsid w:val="00775378"/>
    <w:rsid w:val="00783AF3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1D8E"/>
    <w:rsid w:val="007E281C"/>
    <w:rsid w:val="007F339E"/>
    <w:rsid w:val="007F3D35"/>
    <w:rsid w:val="00802DE2"/>
    <w:rsid w:val="0080447B"/>
    <w:rsid w:val="00804AB6"/>
    <w:rsid w:val="00806B0C"/>
    <w:rsid w:val="00812727"/>
    <w:rsid w:val="00812BFB"/>
    <w:rsid w:val="00816087"/>
    <w:rsid w:val="0081666B"/>
    <w:rsid w:val="00817BCD"/>
    <w:rsid w:val="00822936"/>
    <w:rsid w:val="00835DA1"/>
    <w:rsid w:val="008452B0"/>
    <w:rsid w:val="00847E41"/>
    <w:rsid w:val="0086131B"/>
    <w:rsid w:val="00877280"/>
    <w:rsid w:val="00882463"/>
    <w:rsid w:val="008921BA"/>
    <w:rsid w:val="008B18F0"/>
    <w:rsid w:val="008C2F1F"/>
    <w:rsid w:val="008D3EC2"/>
    <w:rsid w:val="008D79A2"/>
    <w:rsid w:val="008E4B65"/>
    <w:rsid w:val="008F2758"/>
    <w:rsid w:val="008F7217"/>
    <w:rsid w:val="009161C4"/>
    <w:rsid w:val="00926516"/>
    <w:rsid w:val="00931125"/>
    <w:rsid w:val="00933CCA"/>
    <w:rsid w:val="00942953"/>
    <w:rsid w:val="00950A95"/>
    <w:rsid w:val="009521B6"/>
    <w:rsid w:val="009750FE"/>
    <w:rsid w:val="009777FC"/>
    <w:rsid w:val="0098413A"/>
    <w:rsid w:val="00991494"/>
    <w:rsid w:val="00992E20"/>
    <w:rsid w:val="009A732F"/>
    <w:rsid w:val="009A7768"/>
    <w:rsid w:val="009B6831"/>
    <w:rsid w:val="009D5A89"/>
    <w:rsid w:val="009E35AD"/>
    <w:rsid w:val="009F0BC2"/>
    <w:rsid w:val="009F0ED0"/>
    <w:rsid w:val="009F3087"/>
    <w:rsid w:val="009F4AED"/>
    <w:rsid w:val="00A00BD4"/>
    <w:rsid w:val="00A044DB"/>
    <w:rsid w:val="00A068D7"/>
    <w:rsid w:val="00A2339B"/>
    <w:rsid w:val="00A46432"/>
    <w:rsid w:val="00A524EE"/>
    <w:rsid w:val="00A537B6"/>
    <w:rsid w:val="00A76F0C"/>
    <w:rsid w:val="00A843C6"/>
    <w:rsid w:val="00A90561"/>
    <w:rsid w:val="00AA4355"/>
    <w:rsid w:val="00AA48A4"/>
    <w:rsid w:val="00AB793A"/>
    <w:rsid w:val="00AC58F3"/>
    <w:rsid w:val="00AD1FE3"/>
    <w:rsid w:val="00AE00D3"/>
    <w:rsid w:val="00AF09BA"/>
    <w:rsid w:val="00AF4BFF"/>
    <w:rsid w:val="00AF55C8"/>
    <w:rsid w:val="00B00C29"/>
    <w:rsid w:val="00B01ED0"/>
    <w:rsid w:val="00B05931"/>
    <w:rsid w:val="00B114AF"/>
    <w:rsid w:val="00B14886"/>
    <w:rsid w:val="00B14EB0"/>
    <w:rsid w:val="00B17003"/>
    <w:rsid w:val="00B22331"/>
    <w:rsid w:val="00B310A4"/>
    <w:rsid w:val="00B7300E"/>
    <w:rsid w:val="00B85515"/>
    <w:rsid w:val="00BA51E1"/>
    <w:rsid w:val="00BB3568"/>
    <w:rsid w:val="00BB3D0B"/>
    <w:rsid w:val="00BE52D9"/>
    <w:rsid w:val="00BE792D"/>
    <w:rsid w:val="00BF26DC"/>
    <w:rsid w:val="00BF6278"/>
    <w:rsid w:val="00BF7391"/>
    <w:rsid w:val="00C00DDE"/>
    <w:rsid w:val="00C010B5"/>
    <w:rsid w:val="00C029B6"/>
    <w:rsid w:val="00C12941"/>
    <w:rsid w:val="00C158E5"/>
    <w:rsid w:val="00C20C8F"/>
    <w:rsid w:val="00C23B14"/>
    <w:rsid w:val="00C30D2E"/>
    <w:rsid w:val="00C31E58"/>
    <w:rsid w:val="00C66AD9"/>
    <w:rsid w:val="00C73A81"/>
    <w:rsid w:val="00C853E2"/>
    <w:rsid w:val="00C9004D"/>
    <w:rsid w:val="00CA1B0A"/>
    <w:rsid w:val="00CA3CE4"/>
    <w:rsid w:val="00CA5278"/>
    <w:rsid w:val="00CA730A"/>
    <w:rsid w:val="00CA7AAE"/>
    <w:rsid w:val="00CA7EC2"/>
    <w:rsid w:val="00CB37F7"/>
    <w:rsid w:val="00CC56D9"/>
    <w:rsid w:val="00CD004D"/>
    <w:rsid w:val="00CD0EFD"/>
    <w:rsid w:val="00CE05B0"/>
    <w:rsid w:val="00CE4E9A"/>
    <w:rsid w:val="00CE5967"/>
    <w:rsid w:val="00D00C06"/>
    <w:rsid w:val="00D1572F"/>
    <w:rsid w:val="00D2241F"/>
    <w:rsid w:val="00D270CA"/>
    <w:rsid w:val="00D340F7"/>
    <w:rsid w:val="00D34A2A"/>
    <w:rsid w:val="00D4138C"/>
    <w:rsid w:val="00D60E9F"/>
    <w:rsid w:val="00D6462A"/>
    <w:rsid w:val="00D717E5"/>
    <w:rsid w:val="00D73632"/>
    <w:rsid w:val="00D75100"/>
    <w:rsid w:val="00D7769A"/>
    <w:rsid w:val="00D9072D"/>
    <w:rsid w:val="00DA3EEC"/>
    <w:rsid w:val="00DB07D5"/>
    <w:rsid w:val="00DD1315"/>
    <w:rsid w:val="00DE4D73"/>
    <w:rsid w:val="00DE6E00"/>
    <w:rsid w:val="00DF2B50"/>
    <w:rsid w:val="00E14FAE"/>
    <w:rsid w:val="00E44A0C"/>
    <w:rsid w:val="00E5383C"/>
    <w:rsid w:val="00E5752D"/>
    <w:rsid w:val="00E60778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C40AA"/>
    <w:rsid w:val="00ED0874"/>
    <w:rsid w:val="00ED286B"/>
    <w:rsid w:val="00ED6F66"/>
    <w:rsid w:val="00EE10F8"/>
    <w:rsid w:val="00F01BBE"/>
    <w:rsid w:val="00F02AD4"/>
    <w:rsid w:val="00F03193"/>
    <w:rsid w:val="00F03E4E"/>
    <w:rsid w:val="00F03E6B"/>
    <w:rsid w:val="00F046D2"/>
    <w:rsid w:val="00F059E7"/>
    <w:rsid w:val="00F05CF7"/>
    <w:rsid w:val="00F17EC4"/>
    <w:rsid w:val="00F25D3D"/>
    <w:rsid w:val="00F30749"/>
    <w:rsid w:val="00F3221E"/>
    <w:rsid w:val="00F3280F"/>
    <w:rsid w:val="00F33C2F"/>
    <w:rsid w:val="00F701DD"/>
    <w:rsid w:val="00F72CE0"/>
    <w:rsid w:val="00F87153"/>
    <w:rsid w:val="00F9087E"/>
    <w:rsid w:val="00F975FE"/>
    <w:rsid w:val="00FA3605"/>
    <w:rsid w:val="00FA69CF"/>
    <w:rsid w:val="00FB1E9E"/>
    <w:rsid w:val="00FB6244"/>
    <w:rsid w:val="00FD4479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rsid w:val="00744D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9E8DD-50C1-4828-A138-9F02733B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2719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4</cp:revision>
  <cp:lastPrinted>2018-09-12T11:17:00Z</cp:lastPrinted>
  <dcterms:created xsi:type="dcterms:W3CDTF">2018-09-12T12:04:00Z</dcterms:created>
  <dcterms:modified xsi:type="dcterms:W3CDTF">2018-09-12T13:37:00Z</dcterms:modified>
</cp:coreProperties>
</file>